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7FA" w:rsidRDefault="007757FA" w:rsidP="007757FA">
      <w:pPr>
        <w:rPr>
          <w:b/>
          <w:bCs/>
          <w:sz w:val="28"/>
          <w:szCs w:val="28"/>
          <w:u w:val="single"/>
        </w:rPr>
      </w:pPr>
      <w:r>
        <w:rPr>
          <w:b/>
          <w:bCs/>
          <w:sz w:val="28"/>
          <w:szCs w:val="28"/>
          <w:u w:val="single"/>
        </w:rPr>
        <w:t>Protocol Hoofdluis</w:t>
      </w:r>
    </w:p>
    <w:p w:rsidR="007757FA" w:rsidRDefault="007757FA" w:rsidP="007757FA"/>
    <w:p w:rsidR="007757FA" w:rsidRDefault="007757FA" w:rsidP="007757FA">
      <w:pPr>
        <w:rPr>
          <w:b/>
          <w:bCs/>
        </w:rPr>
      </w:pPr>
      <w:r>
        <w:rPr>
          <w:b/>
          <w:bCs/>
        </w:rPr>
        <w:t>Volgens de richtlijnen van de GGD en RIVM.</w:t>
      </w:r>
    </w:p>
    <w:p w:rsidR="007757FA" w:rsidRDefault="007757FA" w:rsidP="007757FA"/>
    <w:p w:rsidR="007757FA" w:rsidRDefault="007757FA" w:rsidP="007757FA">
      <w:r>
        <w:t>De hoofdluis ouderwerkgroep controleert elke maandag na de vakantie de kinderen op hoofdluis. Dit gebeurt, vanaf dit nieuwe schooljaar 2016-2017, gewoon in de klas. De leerkracht zal de les starten en tijdens de les zullen er 2 ouders van de werkgroep de controle gaan uitvoeren. Uw kind zal door beide ouders bekeken worden. De gehele controle zal hooguit een half uur in beslag nemen.</w:t>
      </w:r>
    </w:p>
    <w:p w:rsidR="007757FA" w:rsidRDefault="007757FA" w:rsidP="007757FA"/>
    <w:p w:rsidR="007757FA" w:rsidRDefault="007757FA" w:rsidP="007757FA">
      <w:r>
        <w:t xml:space="preserve">Voor deze maandagen heel graag: </w:t>
      </w:r>
      <w:r>
        <w:rPr>
          <w:b/>
          <w:bCs/>
          <w:u w:val="single"/>
        </w:rPr>
        <w:t>GEEN</w:t>
      </w:r>
      <w:r>
        <w:t xml:space="preserve"> gel en </w:t>
      </w:r>
      <w:r>
        <w:rPr>
          <w:b/>
          <w:bCs/>
          <w:u w:val="single"/>
        </w:rPr>
        <w:t>GEEN</w:t>
      </w:r>
      <w:r>
        <w:t xml:space="preserve"> ingewikkelde kapsels.</w:t>
      </w:r>
      <w:r w:rsidR="00EA6D95">
        <w:t xml:space="preserve"> Ook als u uw kind zelf al heeft gecontroleerd. Wij moeten de controle nog een keer uitvoeren en het </w:t>
      </w:r>
      <w:r w:rsidR="00123787">
        <w:t>kapsel moet daarvoor los.</w:t>
      </w:r>
      <w:r w:rsidR="00EA6D95">
        <w:t>Wij hebben hierdoor regelmatig verdrietige kinderen.</w:t>
      </w:r>
      <w:r>
        <w:t xml:space="preserve"> </w:t>
      </w:r>
    </w:p>
    <w:p w:rsidR="007757FA" w:rsidRDefault="007757FA" w:rsidP="007757FA"/>
    <w:p w:rsidR="007757FA" w:rsidRDefault="007757FA" w:rsidP="007757FA">
      <w:r>
        <w:t>De ouderwerkgroep houd</w:t>
      </w:r>
      <w:r w:rsidR="008E417C">
        <w:t>t</w:t>
      </w:r>
      <w:r>
        <w:t xml:space="preserve"> op een</w:t>
      </w:r>
      <w:r w:rsidR="008E417C">
        <w:t xml:space="preserve"> </w:t>
      </w:r>
      <w:r>
        <w:t>tabel de bevindingen bij. Dit kan zijn: geen luis, nieuwe neten of oude neten etc. Deze bevindingen worden niet besproken met de kinderen zelf. Aan het einde van de controle meldt de ouderwerkgroep aan school wat er op de tabellen is genoteerd. Mocht er bij u kind luizen of neten gevonden zijn dan zal de school hierover contact opnemen met u als ouder/verzorger. Alle kinderen uit de klas zullen een brief meekrijgen</w:t>
      </w:r>
      <w:r w:rsidR="008E417C">
        <w:t xml:space="preserve"> naar huis, er zal een </w:t>
      </w:r>
      <w:proofErr w:type="spellStart"/>
      <w:r w:rsidR="008E417C">
        <w:t>Digiduifbericht</w:t>
      </w:r>
      <w:proofErr w:type="spellEnd"/>
      <w:r w:rsidR="008E417C">
        <w:t xml:space="preserve"> verstuurd </w:t>
      </w:r>
      <w:r>
        <w:t xml:space="preserve"> worden en er zal een formulier op een zichtbare plaats in de klas gehangen worden. Dit is natuurlijk allemaal zonder een naam van het kind te noemen. Het is ook absoluut geen taboe als uw kind luizen heeft….dit overkomt je helaas. </w:t>
      </w:r>
    </w:p>
    <w:p w:rsidR="008E417C" w:rsidRDefault="008E417C" w:rsidP="007757FA">
      <w:r>
        <w:t>Bij het constateren van hoofdluis bij uw kind wordt u door de leerkracht gebeld. Als het mogelijk is vragen we u om per direct actie te ondernemen. Uw zoon/dochter kan in dat geval direct naar huis voor behandeling.</w:t>
      </w:r>
    </w:p>
    <w:p w:rsidR="007757FA" w:rsidRDefault="007757FA" w:rsidP="007757FA"/>
    <w:p w:rsidR="007757FA" w:rsidRDefault="007757FA" w:rsidP="007757FA">
      <w:r>
        <w:t xml:space="preserve">En mocht uw kind, om welke reden ook, niet aanwezig zijn op school op de dag van de controle. Zou u dan zelf uw kind thuis kunnen controleren? </w:t>
      </w:r>
    </w:p>
    <w:p w:rsidR="007757FA" w:rsidRDefault="007757FA" w:rsidP="007757FA"/>
    <w:p w:rsidR="007757FA" w:rsidRDefault="007757FA" w:rsidP="007757FA">
      <w:r>
        <w:rPr>
          <w:b/>
          <w:bCs/>
          <w:u w:val="single"/>
        </w:rPr>
        <w:t>OOK</w:t>
      </w:r>
      <w:r>
        <w:t xml:space="preserve"> als u zelf, bij uw kind, hoofdluis of neten heeft gevonden </w:t>
      </w:r>
      <w:r w:rsidR="008E417C">
        <w:t>wilt</w:t>
      </w:r>
      <w:r>
        <w:t xml:space="preserve"> u dit dan doorgeven a</w:t>
      </w:r>
      <w:bookmarkStart w:id="0" w:name="_GoBack"/>
      <w:bookmarkEnd w:id="0"/>
      <w:r>
        <w:t xml:space="preserve">an school. En wacht niet de volgende controle af. </w:t>
      </w:r>
    </w:p>
    <w:p w:rsidR="007757FA" w:rsidRDefault="007757FA" w:rsidP="007757FA"/>
    <w:p w:rsidR="007757FA" w:rsidRDefault="007757FA" w:rsidP="007757FA">
      <w:r>
        <w:t xml:space="preserve">Behandeling tegen luizen is kammen, kammen en kammen twee weken lang. </w:t>
      </w:r>
    </w:p>
    <w:p w:rsidR="007757FA" w:rsidRDefault="007757FA" w:rsidP="007757FA">
      <w:r>
        <w:t>De beste manier om te kammen is: De haren van u</w:t>
      </w:r>
      <w:r w:rsidR="00B57F77">
        <w:t>w</w:t>
      </w:r>
      <w:r>
        <w:t xml:space="preserve"> kind wassen. Daarna crèmespoeling aanbrengen en </w:t>
      </w:r>
      <w:r w:rsidRPr="00CC571F">
        <w:rPr>
          <w:b/>
        </w:rPr>
        <w:t>NIET</w:t>
      </w:r>
      <w:r>
        <w:t xml:space="preserve"> uitspoelen. Vervolgens de haren kammen en vast doen (zover dit kan). De volgende dag uitspoelen en deze stappen herhalen voor de komende 2 weken. </w:t>
      </w:r>
    </w:p>
    <w:p w:rsidR="007757FA" w:rsidRDefault="007757FA" w:rsidP="007757FA">
      <w:r>
        <w:t xml:space="preserve">Als u toch middelen wil gebruiken dan adviseren ze bij het GGZ lotions en/of shampoo met </w:t>
      </w:r>
      <w:r w:rsidRPr="00CC571F">
        <w:rPr>
          <w:b/>
          <w:u w:val="single"/>
        </w:rPr>
        <w:t>DIMETICON</w:t>
      </w:r>
      <w:r>
        <w:t>. Deze werkzame stof zorgt ervoor dat er een laagje om de luis heen en komt en dat de luis stikt. Hier kunnen ze niet resistent tegen worden. Kijk voor meer informatie op de websites onderaan deze brief.</w:t>
      </w:r>
    </w:p>
    <w:p w:rsidR="007757FA" w:rsidRDefault="007757FA" w:rsidP="007757FA"/>
    <w:p w:rsidR="007757FA" w:rsidRDefault="007757FA" w:rsidP="007757FA">
      <w:r>
        <w:t xml:space="preserve">Het kan ook zijn dat het bij sommige kinderen vaker hoofdluis voorkomt of heel lang aanhoud. Dit komt vaker voor. Dan kan er door school een melding gemaakt worden bij het GGD. Een persoon van de GGD zal dan contact met u opnemen en een keer bij u thuis langskomen. Dit is niet iets ernstigs. Zij gaan u helpen het “probleem” op te lossen. Ook aan deze personen kan u dan vragen stellen en samen een oplossing zoeken. Dit is 100% informatief en behulpzaam bedoeld. </w:t>
      </w:r>
    </w:p>
    <w:p w:rsidR="007757FA" w:rsidRDefault="007757FA" w:rsidP="007757FA"/>
    <w:p w:rsidR="007757FA" w:rsidRPr="00EA6D95" w:rsidRDefault="00EA6D95" w:rsidP="007757FA">
      <w:pPr>
        <w:rPr>
          <w:u w:val="single"/>
        </w:rPr>
      </w:pPr>
      <w:r w:rsidRPr="00EA6D95">
        <w:rPr>
          <w:u w:val="single"/>
        </w:rPr>
        <w:t>Heeft uw kind half lang/ lang haar? Doe dan graag een staart of vlecht in naar school!</w:t>
      </w:r>
    </w:p>
    <w:p w:rsidR="007757FA" w:rsidRDefault="007757FA" w:rsidP="007757FA"/>
    <w:p w:rsidR="007757FA" w:rsidRDefault="007757FA" w:rsidP="007757FA">
      <w:r>
        <w:t>Wij hebben voor u nog een aantal sites die u kunt benaderen voor meer informatie:</w:t>
      </w:r>
    </w:p>
    <w:p w:rsidR="007757FA" w:rsidRDefault="00B57F77" w:rsidP="007757FA">
      <w:hyperlink r:id="rId4">
        <w:r w:rsidR="007757FA">
          <w:rPr>
            <w:rStyle w:val="Internetkoppeling"/>
          </w:rPr>
          <w:t>www.ggdhn.nl</w:t>
        </w:r>
      </w:hyperlink>
      <w:r w:rsidR="007757FA">
        <w:t xml:space="preserve"> ( zoekfunctie hoofdluis)</w:t>
      </w:r>
    </w:p>
    <w:p w:rsidR="007757FA" w:rsidRDefault="00B57F77" w:rsidP="007757FA">
      <w:hyperlink r:id="rId5">
        <w:r w:rsidR="007757FA">
          <w:rPr>
            <w:rStyle w:val="Internetkoppeling"/>
          </w:rPr>
          <w:t>www.rivm.nl/hoofdluis</w:t>
        </w:r>
      </w:hyperlink>
    </w:p>
    <w:p w:rsidR="007757FA" w:rsidRDefault="00B57F77" w:rsidP="007757FA">
      <w:hyperlink r:id="rId6">
        <w:r w:rsidR="007757FA">
          <w:rPr>
            <w:rStyle w:val="Internetkoppeling"/>
          </w:rPr>
          <w:t>www.landelijksteunpunthoofdluis.nl</w:t>
        </w:r>
      </w:hyperlink>
    </w:p>
    <w:p w:rsidR="007757FA" w:rsidRDefault="007757FA" w:rsidP="007757FA"/>
    <w:p w:rsidR="007757FA" w:rsidRDefault="007757FA" w:rsidP="007757FA">
      <w:r>
        <w:t>Wij hopen u voldoende geïnformeerd te hebben.</w:t>
      </w:r>
    </w:p>
    <w:p w:rsidR="00195CFA" w:rsidRDefault="00B57F77"/>
    <w:sectPr w:rsidR="00195CFA" w:rsidSect="007757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01"/>
    <w:family w:val="roman"/>
    <w:pitch w:val="variable"/>
  </w:font>
  <w:font w:name="WenQuanYi Micro Hei">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FA"/>
    <w:rsid w:val="00123787"/>
    <w:rsid w:val="007757FA"/>
    <w:rsid w:val="008E417C"/>
    <w:rsid w:val="009B13C5"/>
    <w:rsid w:val="00A4419A"/>
    <w:rsid w:val="00B57F77"/>
    <w:rsid w:val="00D71C2A"/>
    <w:rsid w:val="00EA6D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91F2"/>
  <w15:chartTrackingRefBased/>
  <w15:docId w15:val="{C5C3CA01-A8E2-4ABE-8BB6-96D9181A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757FA"/>
    <w:pPr>
      <w:spacing w:after="0" w:line="240" w:lineRule="auto"/>
    </w:pPr>
    <w:rPr>
      <w:rFonts w:ascii="Liberation Serif" w:eastAsia="WenQuanYi Micro Hei" w:hAnsi="Liberation Serif" w:cs="Lohit Devanagari"/>
      <w:color w:val="00000A"/>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nternetkoppeling">
    <w:name w:val="Internetkoppeling"/>
    <w:rsid w:val="007757F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ndelijksteunpunthoofdluis.nl/" TargetMode="External"/><Relationship Id="rId5" Type="http://schemas.openxmlformats.org/officeDocument/2006/relationships/hyperlink" Target="http://www.rivm.nl/hoofdluis" TargetMode="External"/><Relationship Id="rId4" Type="http://schemas.openxmlformats.org/officeDocument/2006/relationships/hyperlink" Target="http://www.ggdh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536</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Klaver</dc:creator>
  <cp:keywords/>
  <dc:description/>
  <cp:lastModifiedBy>Joop</cp:lastModifiedBy>
  <cp:revision>5</cp:revision>
  <dcterms:created xsi:type="dcterms:W3CDTF">2016-10-25T08:30:00Z</dcterms:created>
  <dcterms:modified xsi:type="dcterms:W3CDTF">2016-10-27T12:48:00Z</dcterms:modified>
</cp:coreProperties>
</file>